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  <w:lang w:eastAsia="zh-Hans"/>
        </w:rPr>
        <w:t>附件</w:t>
      </w:r>
      <w:r>
        <w:rPr>
          <w:rFonts w:hint="eastAsia" w:ascii="黑体" w:hAnsi="黑体" w:eastAsia="黑体"/>
          <w:sz w:val="32"/>
          <w:szCs w:val="32"/>
        </w:rPr>
        <w:t>4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沟通意见表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1426"/>
        <w:gridCol w:w="2574"/>
        <w:gridCol w:w="4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  <w:shd w:val="clear" w:color="auto" w:fill="auto"/>
          </w:tcPr>
          <w:p>
            <w:pPr>
              <w:spacing w:line="59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XXX公司XXX产品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50" w:type="dxa"/>
            <w:gridSpan w:val="3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时间：</w:t>
            </w:r>
            <w:r>
              <w:rPr>
                <w:rFonts w:eastAsia="方正仿宋_GBK"/>
                <w:sz w:val="32"/>
                <w:szCs w:val="32"/>
              </w:rPr>
              <w:t xml:space="preserve"> </w:t>
            </w:r>
          </w:p>
        </w:tc>
        <w:tc>
          <w:tcPr>
            <w:tcW w:w="4110" w:type="dxa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地点：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产品名称：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5" w:hRule="atLeast"/>
        </w:trPr>
        <w:tc>
          <w:tcPr>
            <w:tcW w:w="9060" w:type="dxa"/>
            <w:gridSpan w:val="4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参会人员：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  <w:shd w:val="clear" w:color="auto" w:fill="auto"/>
            <w:vAlign w:val="center"/>
          </w:tcPr>
          <w:p>
            <w:pPr>
              <w:spacing w:line="59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关于申报资料完善的指导意见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3" w:hRule="atLeast"/>
        </w:trPr>
        <w:tc>
          <w:tcPr>
            <w:tcW w:w="9060" w:type="dxa"/>
            <w:gridSpan w:val="4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  <w:lang w:eastAsia="zh-Han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376" w:type="dxa"/>
            <w:gridSpan w:val="2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提前组织开展现场体系核查</w:t>
            </w:r>
          </w:p>
        </w:tc>
        <w:tc>
          <w:tcPr>
            <w:tcW w:w="6684" w:type="dxa"/>
            <w:gridSpan w:val="2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sym w:font="Wingdings 2" w:char="00A3"/>
            </w:r>
            <w:r>
              <w:rPr>
                <w:rFonts w:hint="eastAsia" w:eastAsia="方正仿宋_GBK"/>
                <w:sz w:val="32"/>
                <w:szCs w:val="32"/>
              </w:rPr>
              <w:t xml:space="preserve">是      </w:t>
            </w:r>
            <w:r>
              <w:rPr>
                <w:rFonts w:hint="eastAsia" w:eastAsia="方正仿宋_GBK"/>
                <w:sz w:val="32"/>
                <w:szCs w:val="32"/>
              </w:rPr>
              <w:sym w:font="Wingdings 2" w:char="00A3"/>
            </w:r>
            <w:r>
              <w:rPr>
                <w:rFonts w:hint="eastAsia" w:eastAsia="方正仿宋_GBK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950" w:type="dxa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签字</w:t>
            </w:r>
          </w:p>
        </w:tc>
        <w:tc>
          <w:tcPr>
            <w:tcW w:w="8110" w:type="dxa"/>
            <w:gridSpan w:val="3"/>
            <w:shd w:val="clear" w:color="auto" w:fill="auto"/>
          </w:tcPr>
          <w:p>
            <w:pPr>
              <w:spacing w:line="590" w:lineRule="exact"/>
              <w:jc w:val="left"/>
              <w:rPr>
                <w:rFonts w:eastAsia="方正仿宋_GBK"/>
                <w:sz w:val="32"/>
                <w:szCs w:val="32"/>
              </w:rPr>
            </w:pPr>
          </w:p>
        </w:tc>
      </w:tr>
    </w:tbl>
    <w:p/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68547210"/>
    </w:sdtPr>
    <w:sdtEndPr>
      <w:rPr>
        <w:rFonts w:hint="eastAsia" w:ascii="方正仿宋_GBK" w:eastAsia="方正仿宋_GBK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方正仿宋_GBK" w:eastAsia="方正仿宋_GBK"/>
            <w:sz w:val="28"/>
            <w:szCs w:val="28"/>
          </w:rPr>
        </w:pPr>
        <w:r>
          <w:rPr>
            <w:rFonts w:hint="eastAsia"/>
          </w:rPr>
          <w:t xml:space="preserve"> </w:t>
        </w:r>
        <w:r>
          <w:rPr>
            <w:rFonts w:hint="eastAsia" w:ascii="方正仿宋_GBK" w:eastAsia="方正仿宋_GBK"/>
            <w:sz w:val="28"/>
            <w:szCs w:val="28"/>
          </w:rPr>
          <w:fldChar w:fldCharType="begin"/>
        </w:r>
        <w:r>
          <w:rPr>
            <w:rFonts w:hint="eastAsia" w:ascii="方正仿宋_GBK" w:eastAsia="方正仿宋_GBK"/>
            <w:sz w:val="28"/>
            <w:szCs w:val="28"/>
          </w:rPr>
          <w:instrText xml:space="preserve">PAGE   \* MERGEFORMAT</w:instrText>
        </w:r>
        <w:r>
          <w:rPr>
            <w:rFonts w:hint="eastAsia" w:ascii="方正仿宋_GBK" w:eastAsia="方正仿宋_GBK"/>
            <w:sz w:val="28"/>
            <w:szCs w:val="28"/>
          </w:rPr>
          <w:fldChar w:fldCharType="separate"/>
        </w:r>
        <w:r>
          <w:rPr>
            <w:rFonts w:ascii="方正仿宋_GBK" w:eastAsia="方正仿宋_GBK"/>
            <w:sz w:val="28"/>
            <w:szCs w:val="28"/>
            <w:lang w:val="zh-CN"/>
          </w:rPr>
          <w:t>1</w:t>
        </w:r>
        <w:r>
          <w:rPr>
            <w:rFonts w:hint="eastAsia" w:ascii="方正仿宋_GBK" w:eastAsia="方正仿宋_GBK"/>
            <w:sz w:val="28"/>
            <w:szCs w:val="28"/>
          </w:rPr>
          <w:fldChar w:fldCharType="end"/>
        </w:r>
        <w:r>
          <w:rPr>
            <w:rFonts w:hint="eastAsia" w:ascii="方正仿宋_GBK" w:eastAsia="方正仿宋_GBK"/>
            <w:sz w:val="28"/>
            <w:szCs w:val="28"/>
          </w:rPr>
          <w:t xml:space="preserve"> </w:t>
        </w:r>
        <w:r>
          <w:rPr>
            <w:rStyle w:val="7"/>
            <w:rFonts w:hint="eastAsia" w:ascii="方正仿宋_GBK" w:hAnsi="宋体" w:eastAsia="方正仿宋_GBK" w:cs="宋体"/>
            <w:sz w:val="28"/>
            <w:szCs w:val="28"/>
          </w:rPr>
          <w:t>—</w:t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C0386D"/>
    <w:multiLevelType w:val="multilevel"/>
    <w:tmpl w:val="09C0386D"/>
    <w:lvl w:ilvl="0" w:tentative="0">
      <w:start w:val="0"/>
      <w:numFmt w:val="bullet"/>
      <w:lvlText w:val="—"/>
      <w:lvlJc w:val="left"/>
      <w:pPr>
        <w:ind w:left="360" w:hanging="360"/>
      </w:pPr>
      <w:rPr>
        <w:rFonts w:hint="eastAsia" w:ascii="方正仿宋_GBK" w:hAnsi="宋体" w:eastAsia="方正仿宋_GBK" w:cs="宋体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00AD7BCB"/>
    <w:rsid w:val="000A1308"/>
    <w:rsid w:val="000D73D5"/>
    <w:rsid w:val="001C7ADE"/>
    <w:rsid w:val="00232267"/>
    <w:rsid w:val="00272837"/>
    <w:rsid w:val="00285843"/>
    <w:rsid w:val="002F50EC"/>
    <w:rsid w:val="00341F2E"/>
    <w:rsid w:val="003619A6"/>
    <w:rsid w:val="004252A8"/>
    <w:rsid w:val="004E4C86"/>
    <w:rsid w:val="005A6691"/>
    <w:rsid w:val="005C1FBF"/>
    <w:rsid w:val="005F4697"/>
    <w:rsid w:val="006B632F"/>
    <w:rsid w:val="00771DFE"/>
    <w:rsid w:val="00862EA5"/>
    <w:rsid w:val="008A6678"/>
    <w:rsid w:val="00933737"/>
    <w:rsid w:val="009D4810"/>
    <w:rsid w:val="009F73F0"/>
    <w:rsid w:val="00A17C9F"/>
    <w:rsid w:val="00A353C2"/>
    <w:rsid w:val="00A558D1"/>
    <w:rsid w:val="00A735C3"/>
    <w:rsid w:val="00AB3D99"/>
    <w:rsid w:val="00AD7BCB"/>
    <w:rsid w:val="00BE6A9F"/>
    <w:rsid w:val="00C97173"/>
    <w:rsid w:val="00CA57B2"/>
    <w:rsid w:val="00CD3642"/>
    <w:rsid w:val="00D42796"/>
    <w:rsid w:val="00E33BD3"/>
    <w:rsid w:val="00E8517D"/>
    <w:rsid w:val="00E8555A"/>
    <w:rsid w:val="00EA4391"/>
    <w:rsid w:val="00F41668"/>
    <w:rsid w:val="06620434"/>
    <w:rsid w:val="094331DD"/>
    <w:rsid w:val="22207BB8"/>
    <w:rsid w:val="56C82A07"/>
    <w:rsid w:val="59774452"/>
    <w:rsid w:val="61813705"/>
    <w:rsid w:val="72306EC0"/>
    <w:rsid w:val="74C57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nhideWhenUsed/>
    <w:qFormat/>
    <w:uiPriority w:val="0"/>
  </w:style>
  <w:style w:type="character" w:customStyle="1" w:styleId="8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B7BAF-F7BA-44F4-B3B1-F0B2F444884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</Words>
  <Characters>65</Characters>
  <Lines>26</Lines>
  <Paragraphs>7</Paragraphs>
  <TotalTime>2</TotalTime>
  <ScaleCrop>false</ScaleCrop>
  <LinksUpToDate>false</LinksUpToDate>
  <CharactersWithSpaces>72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2023-08-21T09:25:00Z</dcterms:created>
  <dc:creator>admin</dc:creator>
  <cp:lastModifiedBy>user</cp:lastModifiedBy>
  <cp:lastPrinted>2023-08-21T09:22:00Z</cp:lastPrinted>
  <dcterms:modified xsi:type="dcterms:W3CDTF">2023-08-21T09:51:39Z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1DD18AACEF9D4A2EA02CEB6E60DD4AF4_13</vt:lpwstr>
  </property>
</Properties>
</file>