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9F2784">
      <w:pPr>
        <w:rPr>
          <w:rFonts w:ascii="方正黑体_GBK" w:hAnsi="Times New Roman" w:eastAsia="方正黑体_GBK" w:cs="方正黑体_GBK"/>
          <w:sz w:val="32"/>
          <w:szCs w:val="24"/>
        </w:rPr>
      </w:pPr>
      <w:r>
        <w:rPr>
          <w:rFonts w:hint="eastAsia" w:ascii="方正黑体_GBK" w:hAnsi="Times New Roman" w:eastAsia="方正黑体_GBK" w:cs="方正黑体_GBK"/>
          <w:sz w:val="32"/>
          <w:szCs w:val="24"/>
        </w:rPr>
        <w:t>附件1</w:t>
      </w:r>
    </w:p>
    <w:p w14:paraId="2E6962D0">
      <w:pPr>
        <w:rPr>
          <w:rFonts w:ascii="方正黑体_GBK" w:hAnsi="Times New Roman" w:eastAsia="方正黑体_GBK" w:cs="方正黑体_GBK"/>
          <w:sz w:val="32"/>
          <w:szCs w:val="24"/>
        </w:rPr>
      </w:pPr>
    </w:p>
    <w:p w14:paraId="278F3E7C">
      <w:pPr>
        <w:rPr>
          <w:rFonts w:ascii="Times New Roman" w:hAnsi="Times New Roman" w:eastAsia="仿宋_GB2312" w:cs="Times New Roman"/>
          <w:sz w:val="32"/>
          <w:szCs w:val="24"/>
          <w:u w:val="single"/>
        </w:rPr>
      </w:pPr>
      <w:r>
        <w:rPr>
          <w:rFonts w:ascii="Times New Roman" w:hAnsi="Times New Roman" w:eastAsia="仿宋_GB2312" w:cs="Times New Roman"/>
          <w:sz w:val="32"/>
          <w:szCs w:val="24"/>
        </w:rPr>
        <w:t>姓名</w:t>
      </w:r>
      <w:r>
        <w:rPr>
          <w:rFonts w:ascii="Times New Roman" w:hAnsi="Times New Roman" w:eastAsia="仿宋_GB2312" w:cs="Times New Roman"/>
          <w:sz w:val="32"/>
          <w:szCs w:val="24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24"/>
        </w:rPr>
        <w:t>单位</w:t>
      </w:r>
      <w:r>
        <w:rPr>
          <w:rFonts w:ascii="Times New Roman" w:hAnsi="Times New Roman" w:eastAsia="仿宋_GB2312" w:cs="Times New Roman"/>
          <w:sz w:val="32"/>
          <w:szCs w:val="24"/>
          <w:u w:val="single"/>
        </w:rPr>
        <w:t xml:space="preserve">             </w:t>
      </w:r>
      <w:r>
        <w:rPr>
          <w:rFonts w:ascii="Times New Roman" w:hAnsi="Times New Roman" w:eastAsia="仿宋_GB2312" w:cs="Times New Roman"/>
          <w:sz w:val="32"/>
          <w:szCs w:val="24"/>
        </w:rPr>
        <w:t>从事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生</w:t>
      </w:r>
      <w:r>
        <w:rPr>
          <w:rFonts w:ascii="Times New Roman" w:hAnsi="Times New Roman" w:eastAsia="仿宋_GB2312" w:cs="Times New Roman"/>
          <w:sz w:val="32"/>
          <w:szCs w:val="24"/>
        </w:rPr>
        <w:t>物医药工程领域</w:t>
      </w:r>
      <w:r>
        <w:rPr>
          <w:rFonts w:ascii="Times New Roman" w:hAnsi="Times New Roman" w:eastAsia="仿宋_GB2312" w:cs="Times New Roman"/>
          <w:sz w:val="32"/>
          <w:szCs w:val="24"/>
          <w:u w:val="single"/>
        </w:rPr>
        <w:t xml:space="preserve">       </w:t>
      </w:r>
    </w:p>
    <w:p w14:paraId="03856C1A">
      <w:pPr>
        <w:rPr>
          <w:rFonts w:ascii="Times New Roman" w:hAnsi="Times New Roman" w:eastAsia="仿宋_GB2312" w:cs="Times New Roman"/>
          <w:sz w:val="32"/>
          <w:szCs w:val="24"/>
          <w:u w:val="single"/>
        </w:rPr>
      </w:pPr>
      <w:r>
        <w:rPr>
          <w:rFonts w:ascii="Times New Roman" w:hAnsi="Times New Roman" w:eastAsia="仿宋_GB2312" w:cs="Times New Roman"/>
          <w:sz w:val="32"/>
          <w:szCs w:val="24"/>
        </w:rPr>
        <w:t>拟申报资格</w:t>
      </w:r>
      <w:r>
        <w:rPr>
          <w:rFonts w:ascii="Times New Roman" w:hAnsi="Times New Roman" w:eastAsia="仿宋_GB2312" w:cs="Times New Roman"/>
          <w:sz w:val="32"/>
          <w:szCs w:val="24"/>
          <w:u w:val="single"/>
        </w:rPr>
        <w:t xml:space="preserve">                     </w:t>
      </w:r>
      <w:r>
        <w:rPr>
          <w:rFonts w:ascii="Times New Roman" w:hAnsi="Times New Roman" w:eastAsia="仿宋_GB2312" w:cs="Times New Roman"/>
          <w:sz w:val="32"/>
          <w:szCs w:val="24"/>
        </w:rPr>
        <w:t>电话及手机</w:t>
      </w:r>
      <w:r>
        <w:rPr>
          <w:rFonts w:ascii="Times New Roman" w:hAnsi="Times New Roman" w:eastAsia="仿宋_GB2312" w:cs="Times New Roman"/>
          <w:sz w:val="32"/>
          <w:szCs w:val="24"/>
          <w:u w:val="single"/>
        </w:rPr>
        <w:t xml:space="preserve">              </w:t>
      </w:r>
    </w:p>
    <w:p w14:paraId="039804D5">
      <w:pPr>
        <w:jc w:val="center"/>
        <w:rPr>
          <w:rFonts w:ascii="Times New Roman" w:hAnsi="Times New Roman" w:eastAsia="仿宋_GB2312" w:cs="Times New Roman"/>
          <w:sz w:val="32"/>
          <w:szCs w:val="24"/>
        </w:rPr>
      </w:pPr>
      <w:r>
        <w:rPr>
          <w:rFonts w:ascii="Times New Roman" w:hAnsi="Times New Roman" w:eastAsia="仿宋_GB2312" w:cs="Times New Roman"/>
          <w:sz w:val="32"/>
          <w:szCs w:val="24"/>
        </w:rPr>
        <w:t>申报</w:t>
      </w:r>
      <w:r>
        <w:rPr>
          <w:rFonts w:hint="eastAsia" w:ascii="Times New Roman" w:hAnsi="Times New Roman" w:eastAsia="仿宋_GB2312" w:cs="Times New Roman"/>
          <w:sz w:val="32"/>
          <w:szCs w:val="24"/>
        </w:rPr>
        <w:t>生物</w:t>
      </w:r>
      <w:r>
        <w:rPr>
          <w:rFonts w:ascii="Times New Roman" w:hAnsi="Times New Roman" w:eastAsia="仿宋_GB2312" w:cs="Times New Roman"/>
          <w:sz w:val="32"/>
          <w:szCs w:val="24"/>
        </w:rPr>
        <w:t>医药工程专业技术资格材料目录</w:t>
      </w:r>
    </w:p>
    <w:tbl>
      <w:tblPr>
        <w:tblStyle w:val="5"/>
        <w:tblW w:w="9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8640"/>
        <w:gridCol w:w="540"/>
      </w:tblGrid>
      <w:tr w14:paraId="5FEE6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8B238D1">
            <w:pPr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序号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2C631E0">
            <w:pPr>
              <w:snapToGrid w:val="0"/>
              <w:spacing w:line="240" w:lineRule="atLeast"/>
              <w:jc w:val="center"/>
              <w:rPr>
                <w:rFonts w:ascii="Times New Roman" w:hAnsi="Times New Roman" w:eastAsia="仿宋_GB2312" w:cs="Times New Roman"/>
                <w:sz w:val="36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36"/>
                <w:szCs w:val="24"/>
              </w:rPr>
              <w:t>材料内容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499AF225">
            <w:pPr>
              <w:snapToGrid w:val="0"/>
              <w:spacing w:line="240" w:lineRule="atLeast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份数</w:t>
            </w:r>
          </w:p>
        </w:tc>
      </w:tr>
      <w:tr w14:paraId="745B2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DB1B1F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4064718D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外省职称办或中央主管部门评审委托函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D44A43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211BF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DD0169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2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7CCC2BD5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专业技术资格评审申报表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3DA399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3</w:t>
            </w:r>
          </w:p>
        </w:tc>
      </w:tr>
      <w:tr w14:paraId="41609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A5904B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3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3563EF5B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江苏省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4"/>
              </w:rPr>
              <w:t>生</w:t>
            </w: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物医药工程高（中）级专业技术资格申报人员情况简介表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87AFF5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4"/>
              </w:rPr>
              <w:t>5</w:t>
            </w:r>
          </w:p>
        </w:tc>
      </w:tr>
      <w:tr w14:paraId="11990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AF1797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4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29F65C84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近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4"/>
              </w:rPr>
              <w:t>5</w:t>
            </w: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年年度考核材料复印件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8FFE15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71C12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B3CD82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5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3ABC1794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学历证书、学位证书复印件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36F157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10A2C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A7CB6E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6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6A819067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现专业技术资格证书复印件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F088A5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3330E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11CF6F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7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1BFF76BC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继续教育证书复印件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6A4BBB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73506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BD37C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8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03CA0197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从事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4"/>
              </w:rPr>
              <w:t>生</w:t>
            </w: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物医药工程领域的经历证明原件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0097F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5E899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0B9038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9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3A2D2440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本人专业理论水平的证明材料（单位认定）原件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03D4DB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3CF3D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4BB8C2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10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09C4D8E4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反映本人主要业绩的专业技术工作总结（本人撰写）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B4C82F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7F493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F3C9B4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11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7FB4CED8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业绩成果材料及奖励证书等复印件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75EFB98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  <w:tr w14:paraId="3D120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CCB1E0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12</w:t>
            </w:r>
          </w:p>
        </w:tc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</w:tcPr>
          <w:p w14:paraId="2507DA9D">
            <w:pPr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论文、著作复印件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C3E833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4"/>
              </w:rPr>
              <w:t>1</w:t>
            </w:r>
          </w:p>
        </w:tc>
      </w:tr>
    </w:tbl>
    <w:p w14:paraId="2E130BF0">
      <w:pPr>
        <w:spacing w:after="12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备注：提交的复印件须经单位审核、盖章、经办人签名并注明审核年月日。</w:t>
      </w:r>
    </w:p>
    <w:p w14:paraId="32A5545F">
      <w:pPr>
        <w:widowControl/>
        <w:jc w:val="left"/>
        <w:rPr>
          <w:rFonts w:ascii="Times New Roman" w:hAnsi="Times New Roman" w:eastAsia="宋体" w:cs="Times New Roman"/>
          <w:szCs w:val="24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814" w:right="1531" w:bottom="1985" w:left="1531" w:header="720" w:footer="1474" w:gutter="0"/>
          <w:cols w:space="720" w:num="1"/>
          <w:docGrid w:type="lines" w:linePitch="312" w:charSpace="0"/>
        </w:sectPr>
      </w:pPr>
    </w:p>
    <w:p w14:paraId="44BCBB96">
      <w:pPr>
        <w:widowControl/>
        <w:tabs>
          <w:tab w:val="left" w:pos="8640"/>
        </w:tabs>
        <w:adjustRightInd w:val="0"/>
        <w:snapToGrid w:val="0"/>
        <w:spacing w:before="156" w:line="400" w:lineRule="atLeast"/>
        <w:jc w:val="left"/>
        <w:rPr>
          <w:rFonts w:ascii="Times New Roman" w:hAnsi="Times New Roman" w:eastAsia="宋体" w:cs="Times New Roman"/>
          <w:szCs w:val="24"/>
        </w:rPr>
      </w:pPr>
      <w:bookmarkStart w:id="0" w:name="_GoBack"/>
      <w:bookmarkEnd w:id="0"/>
    </w:p>
    <w:sectPr>
      <w:footerReference r:id="rId6" w:type="default"/>
      <w:footerReference r:id="rId7" w:type="even"/>
      <w:pgSz w:w="11906" w:h="16838"/>
      <w:pgMar w:top="1814" w:right="1531" w:bottom="1985" w:left="1531" w:header="720" w:footer="147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36115">
    <w:pPr>
      <w:pStyle w:val="3"/>
      <w:ind w:right="360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-120650</wp:posOffset>
              </wp:positionV>
              <wp:extent cx="618490" cy="255905"/>
              <wp:effectExtent l="0" t="0" r="0" b="0"/>
              <wp:wrapNone/>
              <wp:docPr id="1" name="文本框 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8801" cy="256151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33B06957">
                          <w:pPr>
                            <w:pStyle w:val="3"/>
                          </w:pP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049" o:spid="_x0000_s1026" o:spt="1" style="position:absolute;left:0pt;margin-top:-9.5pt;height:20.15pt;width:48.7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Cc7p7PVAAAABgEAAA8AAAAAAAAAAQAgAAAAIgAAAGRycy9k&#10;b3ducmV2LnhtbFBLAQIUABQAAAAIAIdO4kA/LH67BQIAAPcDAAAOAAAAAAAAAAEAIAAAACQBAABk&#10;cnMvZTJvRG9jLnhtbFBLBQYAAAAABgAGAFkBAACbBQAAAAA=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33B06957">
                    <w:pPr>
                      <w:pStyle w:val="3"/>
                    </w:pP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9DE5CD">
    <w:pPr>
      <w:pStyle w:val="3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  <w:vanish/>
      </w:rPr>
      <w:t xml:space="preserve"> </w:t>
    </w:r>
    <w:r>
      <w:rPr>
        <w:rStyle w:val="8"/>
      </w:rPr>
      <w:fldChar w:fldCharType="end"/>
    </w:r>
  </w:p>
  <w:p w14:paraId="083C3A49"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0CDCD6">
    <w:pPr>
      <w:pStyle w:val="3"/>
      <w:ind w:right="360" w:firstLine="360"/>
      <w:rPr>
        <w:rFonts w:ascii="方正仿宋_GBK" w:eastAsia="方正仿宋_GBK"/>
        <w:b/>
        <w:sz w:val="24"/>
        <w:szCs w:val="24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B9C684">
    <w:pPr>
      <w:pStyle w:val="3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2</w:t>
    </w:r>
    <w:r>
      <w:fldChar w:fldCharType="end"/>
    </w:r>
  </w:p>
  <w:p w14:paraId="172263FD">
    <w:pPr>
      <w:pStyle w:val="3"/>
      <w:ind w:right="360" w:firstLine="360"/>
      <w:jc w:val="center"/>
      <w:rPr>
        <w:rFonts w:ascii="方正仿宋_GBK" w:eastAsia="方正仿宋_GBK"/>
        <w:sz w:val="24"/>
        <w:szCs w:val="24"/>
      </w:rPr>
    </w:pPr>
    <w:r>
      <w:rPr>
        <w:rStyle w:val="8"/>
        <w:rFonts w:hint="eastAsia" w:ascii="方正仿宋_GBK" w:eastAsia="方正仿宋_GBK"/>
        <w:sz w:val="24"/>
        <w:szCs w:val="24"/>
      </w:rPr>
      <w:t>－  －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080B6D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C95"/>
    <w:rsid w:val="00000A51"/>
    <w:rsid w:val="00013185"/>
    <w:rsid w:val="0001400E"/>
    <w:rsid w:val="00036BC1"/>
    <w:rsid w:val="00077D56"/>
    <w:rsid w:val="001523F9"/>
    <w:rsid w:val="00191684"/>
    <w:rsid w:val="001A0F0E"/>
    <w:rsid w:val="001C3D6B"/>
    <w:rsid w:val="00227B83"/>
    <w:rsid w:val="00296086"/>
    <w:rsid w:val="002C573C"/>
    <w:rsid w:val="002D1F02"/>
    <w:rsid w:val="00304731"/>
    <w:rsid w:val="00311795"/>
    <w:rsid w:val="00317728"/>
    <w:rsid w:val="003B6634"/>
    <w:rsid w:val="003C5B88"/>
    <w:rsid w:val="003F5FEF"/>
    <w:rsid w:val="00413A6A"/>
    <w:rsid w:val="004565A7"/>
    <w:rsid w:val="004A05D7"/>
    <w:rsid w:val="004C73A4"/>
    <w:rsid w:val="004D5C95"/>
    <w:rsid w:val="004E5E21"/>
    <w:rsid w:val="00540507"/>
    <w:rsid w:val="0059765F"/>
    <w:rsid w:val="005F5EE2"/>
    <w:rsid w:val="00603AE5"/>
    <w:rsid w:val="006143EF"/>
    <w:rsid w:val="0065773F"/>
    <w:rsid w:val="006B372E"/>
    <w:rsid w:val="00723996"/>
    <w:rsid w:val="00734763"/>
    <w:rsid w:val="00736503"/>
    <w:rsid w:val="00783032"/>
    <w:rsid w:val="00804D6D"/>
    <w:rsid w:val="00823285"/>
    <w:rsid w:val="008478F4"/>
    <w:rsid w:val="00864248"/>
    <w:rsid w:val="00890EC1"/>
    <w:rsid w:val="008C241B"/>
    <w:rsid w:val="008E29D2"/>
    <w:rsid w:val="009A74D8"/>
    <w:rsid w:val="00A30A5D"/>
    <w:rsid w:val="00A315F9"/>
    <w:rsid w:val="00A34919"/>
    <w:rsid w:val="00A37E28"/>
    <w:rsid w:val="00AA6CF1"/>
    <w:rsid w:val="00AB19FE"/>
    <w:rsid w:val="00AB3CB6"/>
    <w:rsid w:val="00B306F7"/>
    <w:rsid w:val="00B438E0"/>
    <w:rsid w:val="00B670C9"/>
    <w:rsid w:val="00BB4599"/>
    <w:rsid w:val="00BC5AF6"/>
    <w:rsid w:val="00BD4B65"/>
    <w:rsid w:val="00BE561F"/>
    <w:rsid w:val="00BF0D62"/>
    <w:rsid w:val="00BF2C76"/>
    <w:rsid w:val="00C63A9F"/>
    <w:rsid w:val="00C71411"/>
    <w:rsid w:val="00C75F4E"/>
    <w:rsid w:val="00C905B4"/>
    <w:rsid w:val="00CA307D"/>
    <w:rsid w:val="00CD0353"/>
    <w:rsid w:val="00CD2BCC"/>
    <w:rsid w:val="00CF2693"/>
    <w:rsid w:val="00D20E1B"/>
    <w:rsid w:val="00D52E0A"/>
    <w:rsid w:val="00D628AF"/>
    <w:rsid w:val="00D91A46"/>
    <w:rsid w:val="00DB369C"/>
    <w:rsid w:val="00DB74A5"/>
    <w:rsid w:val="00E035B2"/>
    <w:rsid w:val="00E0598F"/>
    <w:rsid w:val="00E47E6A"/>
    <w:rsid w:val="00E5203C"/>
    <w:rsid w:val="00E7115D"/>
    <w:rsid w:val="00EA2A0A"/>
    <w:rsid w:val="00EE16E4"/>
    <w:rsid w:val="00EE6D59"/>
    <w:rsid w:val="00F2237C"/>
    <w:rsid w:val="00F80585"/>
    <w:rsid w:val="408C1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page number"/>
    <w:basedOn w:val="6"/>
    <w:qFormat/>
    <w:uiPriority w:val="0"/>
  </w:style>
  <w:style w:type="character" w:styleId="9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2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367</Words>
  <Characters>370</Characters>
  <Lines>10</Lines>
  <Paragraphs>2</Paragraphs>
  <TotalTime>1370</TotalTime>
  <ScaleCrop>false</ScaleCrop>
  <LinksUpToDate>false</LinksUpToDate>
  <CharactersWithSpaces>629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2024-06-20T08:02:00Z</dcterms:created>
  <dc:creator>HUAWEI</dc:creator>
  <cp:lastModifiedBy>相裕连</cp:lastModifiedBy>
  <dcterms:modified xsi:type="dcterms:W3CDTF">2025-05-21T08:45:49Z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eyJoZGlkIjoiZDZhOTk3NzA4NzU0NTkyNzc4NWRhZDAzZWFiNzgyZmIiLCJ1c2VySWQiOiI3Mzg0MjM2MTEifQ==</vt:lpwstr>
  </property>
  <property fmtid="{D5CDD505-2E9C-101B-9397-08002B2CF9AE}" pid="3" name="KSOProductBuildVer">
    <vt:lpwstr>2052-12.1.0.20784</vt:lpwstr>
  </property>
  <property fmtid="{D5CDD505-2E9C-101B-9397-08002B2CF9AE}" pid="4" name="ICV">
    <vt:lpwstr>B1A78D083FA740EEA427040990B93CA7_13</vt:lpwstr>
  </property>
</Properties>
</file>